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8098" w14:textId="77777777" w:rsidR="00D65DA2" w:rsidRPr="00D65DA2" w:rsidRDefault="00D65DA2" w:rsidP="00D65DA2">
      <w:pPr>
        <w:spacing w:after="0" w:line="240" w:lineRule="auto"/>
        <w:rPr>
          <w:rFonts w:ascii="Times New Roman" w:eastAsia="Times New Roman" w:hAnsi="Times New Roman" w:cs="Times New Roman"/>
          <w:sz w:val="24"/>
          <w:szCs w:val="24"/>
        </w:rPr>
      </w:pPr>
      <w:r w:rsidRPr="00D65DA2">
        <w:rPr>
          <w:rFonts w:ascii="&amp;quot" w:eastAsia="Times New Roman" w:hAnsi="&amp;quot" w:cs="Times New Roman"/>
          <w:i/>
          <w:iCs/>
          <w:color w:val="000000"/>
          <w:spacing w:val="30"/>
          <w:sz w:val="27"/>
          <w:szCs w:val="27"/>
        </w:rPr>
        <w:fldChar w:fldCharType="begin"/>
      </w:r>
      <w:r w:rsidRPr="00D65DA2">
        <w:rPr>
          <w:rFonts w:ascii="&amp;quot" w:eastAsia="Times New Roman" w:hAnsi="&amp;quot" w:cs="Times New Roman"/>
          <w:i/>
          <w:iCs/>
          <w:color w:val="000000"/>
          <w:spacing w:val="30"/>
          <w:sz w:val="27"/>
          <w:szCs w:val="27"/>
        </w:rPr>
        <w:instrText xml:space="preserve"> HYPERLINK "https://www.huffingtonpost.com/section/world-news" </w:instrText>
      </w:r>
      <w:r w:rsidRPr="00D65DA2">
        <w:rPr>
          <w:rFonts w:ascii="&amp;quot" w:eastAsia="Times New Roman" w:hAnsi="&amp;quot" w:cs="Times New Roman"/>
          <w:i/>
          <w:iCs/>
          <w:color w:val="000000"/>
          <w:spacing w:val="30"/>
          <w:sz w:val="27"/>
          <w:szCs w:val="27"/>
        </w:rPr>
        <w:fldChar w:fldCharType="separate"/>
      </w:r>
      <w:r w:rsidRPr="00D65DA2">
        <w:rPr>
          <w:rFonts w:ascii="&amp;quot" w:eastAsia="Times New Roman" w:hAnsi="&amp;quot" w:cs="Times New Roman"/>
          <w:i/>
          <w:iCs/>
          <w:color w:val="000000"/>
          <w:spacing w:val="30"/>
          <w:sz w:val="27"/>
          <w:szCs w:val="27"/>
          <w:u w:val="single"/>
        </w:rPr>
        <w:t xml:space="preserve">WORLD NEWS </w:t>
      </w:r>
      <w:r w:rsidRPr="00D65DA2">
        <w:rPr>
          <w:rFonts w:ascii="&amp;quot" w:eastAsia="Times New Roman" w:hAnsi="&amp;quot" w:cs="Times New Roman"/>
          <w:i/>
          <w:iCs/>
          <w:color w:val="000000"/>
          <w:spacing w:val="30"/>
          <w:sz w:val="27"/>
          <w:szCs w:val="27"/>
        </w:rPr>
        <w:fldChar w:fldCharType="end"/>
      </w:r>
    </w:p>
    <w:p w14:paraId="45294300" w14:textId="77777777" w:rsidR="00D65DA2" w:rsidRPr="00D65DA2" w:rsidRDefault="00D65DA2" w:rsidP="00D65DA2">
      <w:pPr>
        <w:spacing w:after="0" w:line="329" w:lineRule="atLeast"/>
        <w:rPr>
          <w:rFonts w:ascii="&amp;quot" w:eastAsia="Times New Roman" w:hAnsi="&amp;quot" w:cs="Times New Roman"/>
          <w:color w:val="757575"/>
          <w:sz w:val="19"/>
          <w:szCs w:val="19"/>
        </w:rPr>
      </w:pPr>
      <w:r w:rsidRPr="00D65DA2">
        <w:rPr>
          <w:rFonts w:ascii="&amp;quot" w:eastAsia="Times New Roman" w:hAnsi="&amp;quot" w:cs="Times New Roman"/>
          <w:color w:val="757575"/>
          <w:sz w:val="19"/>
          <w:szCs w:val="19"/>
        </w:rPr>
        <w:t xml:space="preserve">08/13/2018 09:27 am ET </w:t>
      </w:r>
    </w:p>
    <w:p w14:paraId="5AFC3389" w14:textId="5FC3087C" w:rsidR="00D65DA2" w:rsidRDefault="00D65DA2" w:rsidP="00D65DA2">
      <w:pPr>
        <w:spacing w:after="0" w:line="240" w:lineRule="auto"/>
        <w:ind w:right="150"/>
        <w:jc w:val="center"/>
        <w:outlineLvl w:val="0"/>
        <w:rPr>
          <w:rFonts w:ascii="&amp;quot" w:eastAsia="Times New Roman" w:hAnsi="&amp;quot" w:cs="Times New Roman"/>
          <w:color w:val="000000"/>
          <w:spacing w:val="8"/>
          <w:kern w:val="36"/>
          <w:sz w:val="48"/>
          <w:szCs w:val="48"/>
        </w:rPr>
      </w:pPr>
      <w:r w:rsidRPr="00D65DA2">
        <w:rPr>
          <w:rFonts w:ascii="&amp;quot" w:eastAsia="Times New Roman" w:hAnsi="&amp;quot" w:cs="Times New Roman"/>
          <w:color w:val="000000"/>
          <w:spacing w:val="8"/>
          <w:kern w:val="36"/>
          <w:sz w:val="48"/>
          <w:szCs w:val="48"/>
        </w:rPr>
        <w:t>This Small Caribbean Island Is Waging A Big War Against Plastic</w:t>
      </w:r>
    </w:p>
    <w:p w14:paraId="58295AC8" w14:textId="77777777" w:rsidR="00D65DA2" w:rsidRPr="00D65DA2" w:rsidRDefault="00D65DA2" w:rsidP="00D65DA2">
      <w:pPr>
        <w:spacing w:after="0" w:line="240" w:lineRule="auto"/>
        <w:ind w:right="150"/>
        <w:jc w:val="center"/>
        <w:outlineLvl w:val="0"/>
        <w:rPr>
          <w:rFonts w:ascii="&amp;quot" w:eastAsia="Times New Roman" w:hAnsi="&amp;quot" w:cs="Times New Roman"/>
          <w:color w:val="000000"/>
          <w:spacing w:val="8"/>
          <w:kern w:val="36"/>
          <w:sz w:val="48"/>
          <w:szCs w:val="48"/>
        </w:rPr>
      </w:pPr>
    </w:p>
    <w:p w14:paraId="31CC4ED0" w14:textId="12F3B8A4" w:rsidR="00D65DA2" w:rsidRDefault="00D65DA2" w:rsidP="00D65DA2">
      <w:pPr>
        <w:spacing w:after="0" w:line="240" w:lineRule="auto"/>
        <w:ind w:right="150"/>
        <w:outlineLvl w:val="0"/>
        <w:rPr>
          <w:rFonts w:ascii="&amp;quot" w:eastAsia="Times New Roman" w:hAnsi="&amp;quot" w:cs="Times New Roman"/>
          <w:color w:val="000000"/>
          <w:spacing w:val="8"/>
          <w:kern w:val="36"/>
          <w:sz w:val="20"/>
          <w:szCs w:val="20"/>
        </w:rPr>
      </w:pPr>
      <w:hyperlink r:id="rId5" w:history="1">
        <w:r w:rsidRPr="00762A94">
          <w:rPr>
            <w:rStyle w:val="Hyperlink"/>
            <w:rFonts w:ascii="&amp;quot" w:eastAsia="Times New Roman" w:hAnsi="&amp;quot" w:cs="Times New Roman"/>
            <w:spacing w:val="8"/>
            <w:kern w:val="36"/>
            <w:sz w:val="20"/>
            <w:szCs w:val="20"/>
          </w:rPr>
          <w:t>https://www.huffingtonpost.com/entry/dominica-plastic-styrofoam-ban_us_5b715ed4e4b0530743cb7bce</w:t>
        </w:r>
      </w:hyperlink>
    </w:p>
    <w:p w14:paraId="3C19DE6B" w14:textId="77777777" w:rsidR="00D65DA2" w:rsidRPr="00D65DA2" w:rsidRDefault="00D65DA2" w:rsidP="00D65DA2">
      <w:pPr>
        <w:spacing w:after="0" w:line="240" w:lineRule="auto"/>
        <w:ind w:right="150"/>
        <w:outlineLvl w:val="0"/>
        <w:rPr>
          <w:rFonts w:ascii="&amp;quot" w:eastAsia="Times New Roman" w:hAnsi="&amp;quot" w:cs="Times New Roman"/>
          <w:color w:val="000000"/>
          <w:spacing w:val="8"/>
          <w:kern w:val="36"/>
          <w:sz w:val="20"/>
          <w:szCs w:val="20"/>
        </w:rPr>
      </w:pPr>
      <w:bookmarkStart w:id="0" w:name="_GoBack"/>
      <w:bookmarkEnd w:id="0"/>
    </w:p>
    <w:p w14:paraId="1851F520" w14:textId="77777777" w:rsidR="00D65DA2" w:rsidRPr="00D65DA2" w:rsidRDefault="00D65DA2" w:rsidP="00D65DA2">
      <w:pPr>
        <w:spacing w:after="0" w:line="360" w:lineRule="atLeast"/>
        <w:rPr>
          <w:rFonts w:ascii="&amp;quot" w:eastAsia="Times New Roman" w:hAnsi="&amp;quot" w:cs="Times New Roman"/>
          <w:color w:val="313131"/>
          <w:sz w:val="30"/>
          <w:szCs w:val="30"/>
        </w:rPr>
      </w:pPr>
      <w:r w:rsidRPr="00D65DA2">
        <w:rPr>
          <w:rFonts w:ascii="&amp;quot" w:eastAsia="Times New Roman" w:hAnsi="&amp;quot" w:cs="Times New Roman"/>
          <w:color w:val="313131"/>
          <w:sz w:val="30"/>
          <w:szCs w:val="30"/>
        </w:rPr>
        <w:t xml:space="preserve">Dominica’s government plans to ban plastic and </w:t>
      </w:r>
      <w:proofErr w:type="spellStart"/>
      <w:r w:rsidRPr="00D65DA2">
        <w:rPr>
          <w:rFonts w:ascii="&amp;quot" w:eastAsia="Times New Roman" w:hAnsi="&amp;quot" w:cs="Times New Roman"/>
          <w:color w:val="313131"/>
          <w:sz w:val="30"/>
          <w:szCs w:val="30"/>
        </w:rPr>
        <w:t>styrofoam</w:t>
      </w:r>
      <w:proofErr w:type="spellEnd"/>
      <w:r w:rsidRPr="00D65DA2">
        <w:rPr>
          <w:rFonts w:ascii="&amp;quot" w:eastAsia="Times New Roman" w:hAnsi="&amp;quot" w:cs="Times New Roman"/>
          <w:color w:val="313131"/>
          <w:sz w:val="30"/>
          <w:szCs w:val="30"/>
        </w:rPr>
        <w:t xml:space="preserve"> food containers and utensils by 2019.</w:t>
      </w:r>
    </w:p>
    <w:p w14:paraId="1B3584C0" w14:textId="77777777" w:rsidR="00D65DA2" w:rsidRPr="00D65DA2" w:rsidRDefault="00D65DA2" w:rsidP="00D65DA2">
      <w:pPr>
        <w:spacing w:after="0" w:line="0" w:lineRule="atLeast"/>
        <w:rPr>
          <w:rFonts w:ascii="Times New Roman" w:eastAsia="Times New Roman" w:hAnsi="Times New Roman" w:cs="Times New Roman"/>
          <w:sz w:val="18"/>
          <w:szCs w:val="18"/>
        </w:rPr>
      </w:pPr>
      <w:r w:rsidRPr="00D65DA2">
        <w:rPr>
          <w:rFonts w:ascii="Times New Roman" w:eastAsia="Times New Roman" w:hAnsi="Times New Roman" w:cs="Times New Roman"/>
          <w:noProof/>
          <w:color w:val="000000"/>
          <w:sz w:val="18"/>
          <w:szCs w:val="18"/>
        </w:rPr>
        <w:drawing>
          <wp:inline distT="0" distB="0" distL="0" distR="0" wp14:anchorId="540FCC86" wp14:editId="7D260439">
            <wp:extent cx="361950" cy="361950"/>
            <wp:effectExtent l="0" t="0" r="0" b="0"/>
            <wp:docPr id="2" name="Picture 2" descr="headsh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F326F19" w14:textId="77777777" w:rsidR="00D65DA2" w:rsidRPr="00D65DA2" w:rsidRDefault="00D65DA2" w:rsidP="00D65DA2">
      <w:pPr>
        <w:spacing w:line="269" w:lineRule="atLeast"/>
        <w:rPr>
          <w:rFonts w:ascii="&amp;quot" w:eastAsia="Times New Roman" w:hAnsi="&amp;quot" w:cs="Times New Roman"/>
          <w:b/>
          <w:bCs/>
          <w:color w:val="444444"/>
          <w:sz w:val="21"/>
          <w:szCs w:val="21"/>
        </w:rPr>
      </w:pPr>
      <w:r w:rsidRPr="00D65DA2">
        <w:rPr>
          <w:rFonts w:ascii="&amp;quot" w:eastAsia="Times New Roman" w:hAnsi="&amp;quot" w:cs="Times New Roman"/>
          <w:b/>
          <w:bCs/>
          <w:color w:val="444444"/>
          <w:sz w:val="21"/>
          <w:szCs w:val="21"/>
        </w:rPr>
        <w:t xml:space="preserve">By </w:t>
      </w:r>
      <w:hyperlink r:id="rId8" w:history="1">
        <w:r w:rsidRPr="00D65DA2">
          <w:rPr>
            <w:rFonts w:ascii="&amp;quot" w:eastAsia="Times New Roman" w:hAnsi="&amp;quot" w:cs="Times New Roman"/>
            <w:b/>
            <w:bCs/>
            <w:color w:val="444444"/>
            <w:sz w:val="21"/>
            <w:szCs w:val="21"/>
            <w:u w:val="single"/>
          </w:rPr>
          <w:t xml:space="preserve">Dominique </w:t>
        </w:r>
        <w:proofErr w:type="spellStart"/>
        <w:r w:rsidRPr="00D65DA2">
          <w:rPr>
            <w:rFonts w:ascii="&amp;quot" w:eastAsia="Times New Roman" w:hAnsi="&amp;quot" w:cs="Times New Roman"/>
            <w:b/>
            <w:bCs/>
            <w:color w:val="444444"/>
            <w:sz w:val="21"/>
            <w:szCs w:val="21"/>
            <w:u w:val="single"/>
          </w:rPr>
          <w:t>Mosbergen</w:t>
        </w:r>
        <w:proofErr w:type="spellEnd"/>
      </w:hyperlink>
    </w:p>
    <w:p w14:paraId="7CDCF881" w14:textId="77777777" w:rsidR="00D65DA2" w:rsidRPr="00D65DA2" w:rsidRDefault="00D65DA2" w:rsidP="00D65DA2">
      <w:pPr>
        <w:spacing w:after="0" w:line="420" w:lineRule="atLeast"/>
        <w:rPr>
          <w:rFonts w:ascii="&amp;quot" w:eastAsia="Times New Roman" w:hAnsi="&amp;quot" w:cs="Times New Roman"/>
          <w:color w:val="000000"/>
          <w:sz w:val="27"/>
          <w:szCs w:val="27"/>
        </w:rPr>
      </w:pPr>
      <w:r w:rsidRPr="00D65DA2">
        <w:rPr>
          <w:rFonts w:ascii="&amp;quot" w:eastAsia="Times New Roman" w:hAnsi="&amp;quot" w:cs="Times New Roman"/>
          <w:noProof/>
          <w:color w:val="000000"/>
          <w:sz w:val="27"/>
          <w:szCs w:val="27"/>
        </w:rPr>
        <w:drawing>
          <wp:inline distT="0" distB="0" distL="0" distR="0" wp14:anchorId="367CECDA" wp14:editId="70A8AA87">
            <wp:extent cx="4405312" cy="3512013"/>
            <wp:effectExtent l="0" t="0" r="0" b="0"/>
            <wp:docPr id="1" name="Picture 1" descr="Dominica is a natural paradise. And its government says it wants to keep it that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ica is a natural paradise. And its government says it wants to keep it that w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178" cy="3531837"/>
                    </a:xfrm>
                    <a:prstGeom prst="rect">
                      <a:avLst/>
                    </a:prstGeom>
                    <a:noFill/>
                    <a:ln>
                      <a:noFill/>
                    </a:ln>
                  </pic:spPr>
                </pic:pic>
              </a:graphicData>
            </a:graphic>
          </wp:inline>
        </w:drawing>
      </w:r>
    </w:p>
    <w:p w14:paraId="443678C1" w14:textId="77777777" w:rsidR="00D65DA2" w:rsidRPr="00D65DA2" w:rsidRDefault="00D65DA2" w:rsidP="00D65DA2">
      <w:pPr>
        <w:spacing w:line="377" w:lineRule="atLeast"/>
        <w:rPr>
          <w:rFonts w:ascii="&amp;quot" w:eastAsia="Times New Roman" w:hAnsi="&amp;quot" w:cs="Times New Roman"/>
          <w:color w:val="000000"/>
          <w:sz w:val="27"/>
          <w:szCs w:val="27"/>
        </w:rPr>
      </w:pPr>
      <w:r w:rsidRPr="00D65DA2">
        <w:rPr>
          <w:rFonts w:ascii="&amp;quot" w:eastAsia="Times New Roman" w:hAnsi="&amp;quot" w:cs="Times New Roman"/>
          <w:caps/>
          <w:color w:val="999999"/>
          <w:sz w:val="13"/>
          <w:szCs w:val="13"/>
        </w:rPr>
        <w:t xml:space="preserve">Derek Galon/Getty Images </w:t>
      </w:r>
      <w:r w:rsidRPr="00D65DA2">
        <w:rPr>
          <w:rFonts w:ascii="&amp;quot" w:eastAsia="Times New Roman" w:hAnsi="&amp;quot" w:cs="Times New Roman"/>
          <w:color w:val="000000"/>
          <w:sz w:val="27"/>
          <w:szCs w:val="27"/>
        </w:rPr>
        <w:t xml:space="preserve">Dominica is a natural paradise. And its government says it wants to keep it that way. </w:t>
      </w:r>
    </w:p>
    <w:p w14:paraId="48BF7DF9"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The small Caribbean island of Dominica is taking a big stand against plastic waste.</w:t>
      </w:r>
    </w:p>
    <w:p w14:paraId="7550A68D"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lastRenderedPageBreak/>
        <w:t xml:space="preserve">In what’s been described as one of the world’s </w:t>
      </w:r>
      <w:hyperlink r:id="rId10" w:tgtFrame="_blank" w:history="1">
        <w:r w:rsidRPr="00D65DA2">
          <w:rPr>
            <w:rFonts w:ascii="&amp;quot" w:eastAsia="Times New Roman" w:hAnsi="&amp;quot" w:cs="Times New Roman"/>
            <w:color w:val="000000"/>
            <w:sz w:val="27"/>
            <w:szCs w:val="27"/>
            <w:u w:val="single"/>
          </w:rPr>
          <w:t xml:space="preserve">most comprehensive plastic </w:t>
        </w:r>
        <w:proofErr w:type="spellStart"/>
        <w:r w:rsidRPr="00D65DA2">
          <w:rPr>
            <w:rFonts w:ascii="&amp;quot" w:eastAsia="Times New Roman" w:hAnsi="&amp;quot" w:cs="Times New Roman"/>
            <w:color w:val="000000"/>
            <w:sz w:val="27"/>
            <w:szCs w:val="27"/>
            <w:u w:val="single"/>
          </w:rPr>
          <w:t>bans</w:t>
        </w:r>
        <w:proofErr w:type="spellEnd"/>
      </w:hyperlink>
      <w:r w:rsidRPr="00D65DA2">
        <w:rPr>
          <w:rFonts w:ascii="&amp;quot" w:eastAsia="Times New Roman" w:hAnsi="&amp;quot" w:cs="Times New Roman"/>
          <w:color w:val="000000"/>
          <w:sz w:val="27"/>
          <w:szCs w:val="27"/>
        </w:rPr>
        <w:t xml:space="preserve">, Dominica intends to prohibit all commonly used plastic and </w:t>
      </w:r>
      <w:proofErr w:type="spellStart"/>
      <w:r w:rsidRPr="00D65DA2">
        <w:rPr>
          <w:rFonts w:ascii="&amp;quot" w:eastAsia="Times New Roman" w:hAnsi="&amp;quot" w:cs="Times New Roman"/>
          <w:color w:val="000000"/>
          <w:sz w:val="27"/>
          <w:szCs w:val="27"/>
        </w:rPr>
        <w:t>styrofoam</w:t>
      </w:r>
      <w:proofErr w:type="spellEnd"/>
      <w:r w:rsidRPr="00D65DA2">
        <w:rPr>
          <w:rFonts w:ascii="&amp;quot" w:eastAsia="Times New Roman" w:hAnsi="&amp;quot" w:cs="Times New Roman"/>
          <w:color w:val="000000"/>
          <w:sz w:val="27"/>
          <w:szCs w:val="27"/>
        </w:rPr>
        <w:t xml:space="preserve"> food containers and utensils, including straws, forks and knives, by January, the country’s prime minister said recently. </w:t>
      </w:r>
    </w:p>
    <w:p w14:paraId="32126682"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Dominica — nicknamed the Nature Island for its lush rainforests and diverse flora and fauna — needs to act decisively to protect itself from plastic pollution, Prime Minister Roosevelt Skerrit said in a </w:t>
      </w:r>
      <w:hyperlink r:id="rId11" w:tgtFrame="_blank" w:history="1">
        <w:r w:rsidRPr="00D65DA2">
          <w:rPr>
            <w:rFonts w:ascii="&amp;quot" w:eastAsia="Times New Roman" w:hAnsi="&amp;quot" w:cs="Times New Roman"/>
            <w:color w:val="000000"/>
            <w:sz w:val="27"/>
            <w:szCs w:val="27"/>
            <w:u w:val="single"/>
          </w:rPr>
          <w:t>budget address</w:t>
        </w:r>
      </w:hyperlink>
      <w:r w:rsidRPr="00D65DA2">
        <w:rPr>
          <w:rFonts w:ascii="&amp;quot" w:eastAsia="Times New Roman" w:hAnsi="&amp;quot" w:cs="Times New Roman"/>
          <w:color w:val="000000"/>
          <w:sz w:val="27"/>
          <w:szCs w:val="27"/>
        </w:rPr>
        <w:t> late last month.</w:t>
      </w:r>
    </w:p>
    <w:p w14:paraId="06F369AA"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“We must in every way deserve and reflect that designation,” Skerrit said of the Nature Island appellation. “The issue of solid waste management affects that perception and we continue to grapple with it.”</w:t>
      </w:r>
    </w:p>
    <w:p w14:paraId="43294978"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The list of banned items has yet to be finalized, but Skerrit identified plastic utensils, as well as </w:t>
      </w:r>
      <w:proofErr w:type="spellStart"/>
      <w:r w:rsidRPr="00D65DA2">
        <w:rPr>
          <w:rFonts w:ascii="&amp;quot" w:eastAsia="Times New Roman" w:hAnsi="&amp;quot" w:cs="Times New Roman"/>
          <w:color w:val="000000"/>
          <w:sz w:val="27"/>
          <w:szCs w:val="27"/>
        </w:rPr>
        <w:t>styrofoam</w:t>
      </w:r>
      <w:proofErr w:type="spellEnd"/>
      <w:r w:rsidRPr="00D65DA2">
        <w:rPr>
          <w:rFonts w:ascii="&amp;quot" w:eastAsia="Times New Roman" w:hAnsi="&amp;quot" w:cs="Times New Roman"/>
          <w:color w:val="000000"/>
          <w:sz w:val="27"/>
          <w:szCs w:val="27"/>
        </w:rPr>
        <w:t xml:space="preserve"> cups and containers, as items that will be restricted.</w:t>
      </w:r>
    </w:p>
    <w:p w14:paraId="21F4489A"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The plastic ban is part of Dominica’s initiative to become the world’s first climate-resilient nation — an effort first announced last year after </w:t>
      </w:r>
      <w:hyperlink r:id="rId12" w:tgtFrame="_blank" w:history="1">
        <w:r w:rsidRPr="00D65DA2">
          <w:rPr>
            <w:rFonts w:ascii="&amp;quot" w:eastAsia="Times New Roman" w:hAnsi="&amp;quot" w:cs="Times New Roman"/>
            <w:color w:val="000000"/>
            <w:sz w:val="27"/>
            <w:szCs w:val="27"/>
            <w:u w:val="single"/>
          </w:rPr>
          <w:t>Hurricane Maria devastated the island</w:t>
        </w:r>
      </w:hyperlink>
      <w:r w:rsidRPr="00D65DA2">
        <w:rPr>
          <w:rFonts w:ascii="&amp;quot" w:eastAsia="Times New Roman" w:hAnsi="&amp;quot" w:cs="Times New Roman"/>
          <w:color w:val="000000"/>
          <w:sz w:val="27"/>
          <w:szCs w:val="27"/>
        </w:rPr>
        <w:t>.</w:t>
      </w:r>
    </w:p>
    <w:p w14:paraId="339204C7"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“Our devastation is so complete that our recovery has to be total,” Skerrit </w:t>
      </w:r>
      <w:hyperlink r:id="rId13" w:tgtFrame="_blank" w:history="1">
        <w:r w:rsidRPr="00D65DA2">
          <w:rPr>
            <w:rFonts w:ascii="&amp;quot" w:eastAsia="Times New Roman" w:hAnsi="&amp;quot" w:cs="Times New Roman"/>
            <w:color w:val="000000"/>
            <w:sz w:val="27"/>
            <w:szCs w:val="27"/>
            <w:u w:val="single"/>
          </w:rPr>
          <w:t>said in October</w:t>
        </w:r>
      </w:hyperlink>
      <w:r w:rsidRPr="00D65DA2">
        <w:rPr>
          <w:rFonts w:ascii="&amp;quot" w:eastAsia="Times New Roman" w:hAnsi="&amp;quot" w:cs="Times New Roman"/>
          <w:color w:val="000000"/>
          <w:sz w:val="27"/>
          <w:szCs w:val="27"/>
        </w:rPr>
        <w:t xml:space="preserve">. “And </w:t>
      </w:r>
      <w:proofErr w:type="gramStart"/>
      <w:r w:rsidRPr="00D65DA2">
        <w:rPr>
          <w:rFonts w:ascii="&amp;quot" w:eastAsia="Times New Roman" w:hAnsi="&amp;quot" w:cs="Times New Roman"/>
          <w:color w:val="000000"/>
          <w:sz w:val="27"/>
          <w:szCs w:val="27"/>
        </w:rPr>
        <w:t>so</w:t>
      </w:r>
      <w:proofErr w:type="gramEnd"/>
      <w:r w:rsidRPr="00D65DA2">
        <w:rPr>
          <w:rFonts w:ascii="&amp;quot" w:eastAsia="Times New Roman" w:hAnsi="&amp;quot" w:cs="Times New Roman"/>
          <w:color w:val="000000"/>
          <w:sz w:val="27"/>
          <w:szCs w:val="27"/>
        </w:rPr>
        <w:t xml:space="preserve"> we have a unique opportunity to be an example to the world, an example of how an entire nation rebounds from disaster and how an entire nation can be climate resilient for the future.”</w:t>
      </w:r>
    </w:p>
    <w:p w14:paraId="03CE0F0D"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He added: “We did not choose this opportunity. We did not wish it. Having had it thrust upon us, we have chosen actively and decisively to be that example to the world.” </w:t>
      </w:r>
    </w:p>
    <w:p w14:paraId="13242783"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lastRenderedPageBreak/>
        <w:t>Dominica’s plastic ban will likely have a positive impact on the country’s wildlife, including migrating sperm whales that spend their summers in the warm waters around the island, </w:t>
      </w:r>
      <w:hyperlink r:id="rId14" w:tgtFrame="_blank" w:history="1">
        <w:r w:rsidRPr="00D65DA2">
          <w:rPr>
            <w:rFonts w:ascii="&amp;quot" w:eastAsia="Times New Roman" w:hAnsi="&amp;quot" w:cs="Times New Roman"/>
            <w:color w:val="000000"/>
            <w:sz w:val="27"/>
            <w:szCs w:val="27"/>
            <w:u w:val="single"/>
          </w:rPr>
          <w:t>National Geographic noted</w:t>
        </w:r>
      </w:hyperlink>
      <w:r w:rsidRPr="00D65DA2">
        <w:rPr>
          <w:rFonts w:ascii="&amp;quot" w:eastAsia="Times New Roman" w:hAnsi="&amp;quot" w:cs="Times New Roman"/>
          <w:color w:val="000000"/>
          <w:sz w:val="27"/>
          <w:szCs w:val="27"/>
        </w:rPr>
        <w:t>.</w:t>
      </w:r>
    </w:p>
    <w:p w14:paraId="6D0C927F"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Shane </w:t>
      </w:r>
      <w:proofErr w:type="spellStart"/>
      <w:r w:rsidRPr="00D65DA2">
        <w:rPr>
          <w:rFonts w:ascii="&amp;quot" w:eastAsia="Times New Roman" w:hAnsi="&amp;quot" w:cs="Times New Roman"/>
          <w:color w:val="000000"/>
          <w:sz w:val="27"/>
          <w:szCs w:val="27"/>
        </w:rPr>
        <w:t>Gero</w:t>
      </w:r>
      <w:proofErr w:type="spellEnd"/>
      <w:r w:rsidRPr="00D65DA2">
        <w:rPr>
          <w:rFonts w:ascii="&amp;quot" w:eastAsia="Times New Roman" w:hAnsi="&amp;quot" w:cs="Times New Roman"/>
          <w:color w:val="000000"/>
          <w:sz w:val="27"/>
          <w:szCs w:val="27"/>
        </w:rPr>
        <w:t xml:space="preserve">, founder of the Dominica Sperm Whale Project, told the magazine that he’s witnessed plastic floating in the island’s waters and the disturbing sight of whale calves playing “with these clamshell </w:t>
      </w:r>
      <w:proofErr w:type="spellStart"/>
      <w:r w:rsidRPr="00D65DA2">
        <w:rPr>
          <w:rFonts w:ascii="&amp;quot" w:eastAsia="Times New Roman" w:hAnsi="&amp;quot" w:cs="Times New Roman"/>
          <w:color w:val="000000"/>
          <w:sz w:val="27"/>
          <w:szCs w:val="27"/>
        </w:rPr>
        <w:t>styrofoam</w:t>
      </w:r>
      <w:proofErr w:type="spellEnd"/>
      <w:r w:rsidRPr="00D65DA2">
        <w:rPr>
          <w:rFonts w:ascii="&amp;quot" w:eastAsia="Times New Roman" w:hAnsi="&amp;quot" w:cs="Times New Roman"/>
          <w:color w:val="000000"/>
          <w:sz w:val="27"/>
          <w:szCs w:val="27"/>
        </w:rPr>
        <w:t xml:space="preserve"> lunch boxes.”</w:t>
      </w:r>
    </w:p>
    <w:p w14:paraId="165CFE09"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Dominica is the latest in a string of countries — and </w:t>
      </w:r>
      <w:hyperlink r:id="rId15" w:history="1">
        <w:r w:rsidRPr="00D65DA2">
          <w:rPr>
            <w:rFonts w:ascii="&amp;quot" w:eastAsia="Times New Roman" w:hAnsi="&amp;quot" w:cs="Times New Roman"/>
            <w:color w:val="000000"/>
            <w:sz w:val="27"/>
            <w:szCs w:val="27"/>
            <w:u w:val="single"/>
          </w:rPr>
          <w:t>corporations</w:t>
        </w:r>
      </w:hyperlink>
      <w:r w:rsidRPr="00D65DA2">
        <w:rPr>
          <w:rFonts w:ascii="&amp;quot" w:eastAsia="Times New Roman" w:hAnsi="&amp;quot" w:cs="Times New Roman"/>
          <w:color w:val="000000"/>
          <w:sz w:val="27"/>
          <w:szCs w:val="27"/>
        </w:rPr>
        <w:t xml:space="preserve"> — that have recently vowed to take steps to counter the </w:t>
      </w:r>
      <w:hyperlink r:id="rId16" w:history="1">
        <w:r w:rsidRPr="00D65DA2">
          <w:rPr>
            <w:rFonts w:ascii="&amp;quot" w:eastAsia="Times New Roman" w:hAnsi="&amp;quot" w:cs="Times New Roman"/>
            <w:color w:val="000000"/>
            <w:sz w:val="27"/>
            <w:szCs w:val="27"/>
            <w:u w:val="single"/>
          </w:rPr>
          <w:t>growing tide of plastic waste</w:t>
        </w:r>
      </w:hyperlink>
      <w:r w:rsidRPr="00D65DA2">
        <w:rPr>
          <w:rFonts w:ascii="&amp;quot" w:eastAsia="Times New Roman" w:hAnsi="&amp;quot" w:cs="Times New Roman"/>
          <w:color w:val="000000"/>
          <w:sz w:val="27"/>
          <w:szCs w:val="27"/>
        </w:rPr>
        <w:t>.</w:t>
      </w:r>
    </w:p>
    <w:p w14:paraId="303EA85A" w14:textId="77777777" w:rsidR="00D65DA2" w:rsidRPr="00D65DA2" w:rsidRDefault="00D65DA2" w:rsidP="00D65DA2">
      <w:pPr>
        <w:pBdr>
          <w:bottom w:val="single" w:sz="6" w:space="1" w:color="auto"/>
        </w:pBdr>
        <w:spacing w:after="0" w:line="240" w:lineRule="auto"/>
        <w:rPr>
          <w:rFonts w:ascii="Arial" w:eastAsia="Times New Roman" w:hAnsi="Arial" w:cs="Arial"/>
          <w:vanish/>
          <w:sz w:val="16"/>
          <w:szCs w:val="16"/>
        </w:rPr>
      </w:pPr>
      <w:r w:rsidRPr="00D65DA2">
        <w:rPr>
          <w:rFonts w:ascii="Arial" w:eastAsia="Times New Roman" w:hAnsi="Arial" w:cs="Arial"/>
          <w:vanish/>
          <w:sz w:val="16"/>
          <w:szCs w:val="16"/>
        </w:rPr>
        <w:t>Top of Form</w:t>
      </w:r>
    </w:p>
    <w:p w14:paraId="54DEFFE7" w14:textId="77777777" w:rsidR="00D65DA2" w:rsidRPr="00D65DA2" w:rsidRDefault="00D65DA2" w:rsidP="00D65DA2">
      <w:pPr>
        <w:pBdr>
          <w:top w:val="single" w:sz="6" w:space="1" w:color="auto"/>
        </w:pBdr>
        <w:spacing w:line="240" w:lineRule="auto"/>
        <w:jc w:val="center"/>
        <w:rPr>
          <w:rFonts w:ascii="Arial" w:eastAsia="Times New Roman" w:hAnsi="Arial" w:cs="Arial"/>
          <w:vanish/>
          <w:sz w:val="16"/>
          <w:szCs w:val="16"/>
        </w:rPr>
      </w:pPr>
      <w:r w:rsidRPr="00D65DA2">
        <w:rPr>
          <w:rFonts w:ascii="Arial" w:eastAsia="Times New Roman" w:hAnsi="Arial" w:cs="Arial"/>
          <w:vanish/>
          <w:sz w:val="16"/>
          <w:szCs w:val="16"/>
        </w:rPr>
        <w:t>Bottom of Form</w:t>
      </w:r>
    </w:p>
    <w:p w14:paraId="0A0C18F6"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The European Union this year unveiled an </w:t>
      </w:r>
      <w:hyperlink r:id="rId17" w:history="1">
        <w:r w:rsidRPr="00D65DA2">
          <w:rPr>
            <w:rFonts w:ascii="&amp;quot" w:eastAsia="Times New Roman" w:hAnsi="&amp;quot" w:cs="Times New Roman"/>
            <w:color w:val="000000"/>
            <w:sz w:val="27"/>
            <w:szCs w:val="27"/>
            <w:u w:val="single"/>
          </w:rPr>
          <w:t>ambitious new proposal </w:t>
        </w:r>
      </w:hyperlink>
      <w:r w:rsidRPr="00D65DA2">
        <w:rPr>
          <w:rFonts w:ascii="&amp;quot" w:eastAsia="Times New Roman" w:hAnsi="&amp;quot" w:cs="Times New Roman"/>
          <w:color w:val="000000"/>
          <w:sz w:val="27"/>
          <w:szCs w:val="27"/>
        </w:rPr>
        <w:t>that would reduce or outrightly prohibit many everyday </w:t>
      </w:r>
      <w:hyperlink r:id="rId18" w:history="1">
        <w:r w:rsidRPr="00D65DA2">
          <w:rPr>
            <w:rFonts w:ascii="&amp;quot" w:eastAsia="Times New Roman" w:hAnsi="&amp;quot" w:cs="Times New Roman"/>
            <w:color w:val="000000"/>
            <w:sz w:val="27"/>
            <w:szCs w:val="27"/>
            <w:u w:val="single"/>
          </w:rPr>
          <w:t>single-use plastic items</w:t>
        </w:r>
      </w:hyperlink>
      <w:r w:rsidRPr="00D65DA2">
        <w:rPr>
          <w:rFonts w:ascii="&amp;quot" w:eastAsia="Times New Roman" w:hAnsi="&amp;quot" w:cs="Times New Roman"/>
          <w:color w:val="000000"/>
          <w:sz w:val="27"/>
          <w:szCs w:val="27"/>
        </w:rPr>
        <w:t xml:space="preserve">. The U.K. has </w:t>
      </w:r>
      <w:hyperlink r:id="rId19" w:tgtFrame="_blank" w:history="1">
        <w:r w:rsidRPr="00D65DA2">
          <w:rPr>
            <w:rFonts w:ascii="&amp;quot" w:eastAsia="Times New Roman" w:hAnsi="&amp;quot" w:cs="Times New Roman"/>
            <w:color w:val="000000"/>
            <w:sz w:val="27"/>
            <w:szCs w:val="27"/>
            <w:u w:val="single"/>
          </w:rPr>
          <w:t>proposed banning cotton buds</w:t>
        </w:r>
      </w:hyperlink>
      <w:r w:rsidRPr="00D65DA2">
        <w:rPr>
          <w:rFonts w:ascii="&amp;quot" w:eastAsia="Times New Roman" w:hAnsi="&amp;quot" w:cs="Times New Roman"/>
          <w:color w:val="000000"/>
          <w:sz w:val="27"/>
          <w:szCs w:val="27"/>
        </w:rPr>
        <w:t>, plastic drinking straws and several other single-use plastics by 2019.</w:t>
      </w:r>
    </w:p>
    <w:p w14:paraId="0D265941" w14:textId="77777777" w:rsidR="00D65DA2" w:rsidRPr="00D65DA2" w:rsidRDefault="00D65DA2" w:rsidP="00D65DA2">
      <w:pPr>
        <w:spacing w:after="300" w:line="420" w:lineRule="atLeast"/>
        <w:rPr>
          <w:rFonts w:ascii="&amp;quot" w:eastAsia="Times New Roman" w:hAnsi="&amp;quot" w:cs="Times New Roman"/>
          <w:color w:val="000000"/>
          <w:sz w:val="27"/>
          <w:szCs w:val="27"/>
        </w:rPr>
      </w:pPr>
      <w:r w:rsidRPr="00D65DA2">
        <w:rPr>
          <w:rFonts w:ascii="&amp;quot" w:eastAsia="Times New Roman" w:hAnsi="&amp;quot" w:cs="Times New Roman"/>
          <w:color w:val="000000"/>
          <w:sz w:val="27"/>
          <w:szCs w:val="27"/>
        </w:rPr>
        <w:t xml:space="preserve">France recently pledged to use only recycled plastic nationwide by 2025. On Sunday, a French government official said the country plans to </w:t>
      </w:r>
      <w:hyperlink r:id="rId20" w:tgtFrame="_blank" w:history="1">
        <w:r w:rsidRPr="00D65DA2">
          <w:rPr>
            <w:rFonts w:ascii="&amp;quot" w:eastAsia="Times New Roman" w:hAnsi="&amp;quot" w:cs="Times New Roman"/>
            <w:color w:val="000000"/>
            <w:sz w:val="27"/>
            <w:szCs w:val="27"/>
            <w:u w:val="single"/>
          </w:rPr>
          <w:t>introduce a penalty system</w:t>
        </w:r>
      </w:hyperlink>
      <w:r w:rsidRPr="00D65DA2">
        <w:rPr>
          <w:rFonts w:ascii="&amp;quot" w:eastAsia="Times New Roman" w:hAnsi="&amp;quot" w:cs="Times New Roman"/>
          <w:color w:val="000000"/>
          <w:sz w:val="27"/>
          <w:szCs w:val="27"/>
        </w:rPr>
        <w:t xml:space="preserve"> that would increase the costs of consumer goods that come with packaging made of non-recycled material. In 2016, France became the </w:t>
      </w:r>
      <w:hyperlink r:id="rId21" w:history="1">
        <w:r w:rsidRPr="00D65DA2">
          <w:rPr>
            <w:rFonts w:ascii="&amp;quot" w:eastAsia="Times New Roman" w:hAnsi="&amp;quot" w:cs="Times New Roman"/>
            <w:color w:val="000000"/>
            <w:sz w:val="27"/>
            <w:szCs w:val="27"/>
            <w:u w:val="single"/>
          </w:rPr>
          <w:t xml:space="preserve">first country in the world </w:t>
        </w:r>
      </w:hyperlink>
      <w:r w:rsidRPr="00D65DA2">
        <w:rPr>
          <w:rFonts w:ascii="&amp;quot" w:eastAsia="Times New Roman" w:hAnsi="&amp;quot" w:cs="Times New Roman"/>
          <w:color w:val="000000"/>
          <w:sz w:val="27"/>
          <w:szCs w:val="27"/>
        </w:rPr>
        <w:t>to ban disposable plastic cups and dishes. That law will take effect in 2020.</w:t>
      </w:r>
    </w:p>
    <w:p w14:paraId="133ADBD2" w14:textId="77777777" w:rsidR="005D6015" w:rsidRDefault="005D6015"/>
    <w:sectPr w:rsidR="005D6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E3532"/>
    <w:multiLevelType w:val="multilevel"/>
    <w:tmpl w:val="DF2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A2"/>
    <w:rsid w:val="005D6015"/>
    <w:rsid w:val="00D6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49BC"/>
  <w15:chartTrackingRefBased/>
  <w15:docId w15:val="{F1712761-8E06-4AFE-BE36-FDFEA7FF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5D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DA2"/>
    <w:rPr>
      <w:rFonts w:ascii="Times New Roman" w:eastAsia="Times New Roman" w:hAnsi="Times New Roman" w:cs="Times New Roman"/>
      <w:b/>
      <w:bCs/>
      <w:kern w:val="36"/>
      <w:sz w:val="48"/>
      <w:szCs w:val="48"/>
    </w:rPr>
  </w:style>
  <w:style w:type="character" w:customStyle="1" w:styleId="yr-department-tag">
    <w:name w:val="yr-department-tag"/>
    <w:basedOn w:val="DefaultParagraphFont"/>
    <w:rsid w:val="00D65DA2"/>
  </w:style>
  <w:style w:type="character" w:styleId="Hyperlink">
    <w:name w:val="Hyperlink"/>
    <w:basedOn w:val="DefaultParagraphFont"/>
    <w:uiPriority w:val="99"/>
    <w:unhideWhenUsed/>
    <w:rsid w:val="00D65DA2"/>
    <w:rPr>
      <w:color w:val="0000FF"/>
      <w:u w:val="single"/>
    </w:rPr>
  </w:style>
  <w:style w:type="character" w:customStyle="1" w:styleId="timestampdate--published">
    <w:name w:val="timestamp__date--published"/>
    <w:basedOn w:val="DefaultParagraphFont"/>
    <w:rsid w:val="00D65DA2"/>
  </w:style>
  <w:style w:type="character" w:customStyle="1" w:styleId="imagecredit">
    <w:name w:val="image__credit"/>
    <w:basedOn w:val="DefaultParagraphFont"/>
    <w:rsid w:val="00D65DA2"/>
  </w:style>
  <w:style w:type="character" w:customStyle="1" w:styleId="share-barsocial-countsnumber">
    <w:name w:val="share-bar__social-counts__number"/>
    <w:basedOn w:val="DefaultParagraphFont"/>
    <w:rsid w:val="00D65DA2"/>
  </w:style>
  <w:style w:type="paragraph" w:customStyle="1" w:styleId="facebook">
    <w:name w:val="facebook"/>
    <w:basedOn w:val="Normal"/>
    <w:rsid w:val="00D65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D65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D65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D65D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5DA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65D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5D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5D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5DA2"/>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D6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02315">
      <w:bodyDiv w:val="1"/>
      <w:marLeft w:val="0"/>
      <w:marRight w:val="0"/>
      <w:marTop w:val="0"/>
      <w:marBottom w:val="0"/>
      <w:divBdr>
        <w:top w:val="none" w:sz="0" w:space="0" w:color="auto"/>
        <w:left w:val="none" w:sz="0" w:space="0" w:color="auto"/>
        <w:bottom w:val="none" w:sz="0" w:space="0" w:color="auto"/>
        <w:right w:val="none" w:sz="0" w:space="0" w:color="auto"/>
      </w:divBdr>
      <w:divsChild>
        <w:div w:id="90512189">
          <w:marLeft w:val="90"/>
          <w:marRight w:val="0"/>
          <w:marTop w:val="75"/>
          <w:marBottom w:val="0"/>
          <w:divBdr>
            <w:top w:val="none" w:sz="0" w:space="0" w:color="auto"/>
            <w:left w:val="none" w:sz="0" w:space="0" w:color="auto"/>
            <w:bottom w:val="none" w:sz="0" w:space="0" w:color="auto"/>
            <w:right w:val="none" w:sz="0" w:space="0" w:color="auto"/>
          </w:divBdr>
        </w:div>
        <w:div w:id="388000239">
          <w:marLeft w:val="0"/>
          <w:marRight w:val="0"/>
          <w:marTop w:val="120"/>
          <w:marBottom w:val="0"/>
          <w:divBdr>
            <w:top w:val="none" w:sz="0" w:space="0" w:color="auto"/>
            <w:left w:val="none" w:sz="0" w:space="0" w:color="auto"/>
            <w:bottom w:val="none" w:sz="0" w:space="0" w:color="auto"/>
            <w:right w:val="none" w:sz="0" w:space="0" w:color="auto"/>
          </w:divBdr>
          <w:divsChild>
            <w:div w:id="178543793">
              <w:marLeft w:val="0"/>
              <w:marRight w:val="0"/>
              <w:marTop w:val="105"/>
              <w:marBottom w:val="0"/>
              <w:divBdr>
                <w:top w:val="none" w:sz="0" w:space="0" w:color="auto"/>
                <w:left w:val="none" w:sz="0" w:space="0" w:color="auto"/>
                <w:bottom w:val="none" w:sz="0" w:space="0" w:color="auto"/>
                <w:right w:val="none" w:sz="0" w:space="0" w:color="auto"/>
              </w:divBdr>
            </w:div>
          </w:divsChild>
        </w:div>
        <w:div w:id="292369902">
          <w:marLeft w:val="0"/>
          <w:marRight w:val="0"/>
          <w:marTop w:val="180"/>
          <w:marBottom w:val="180"/>
          <w:divBdr>
            <w:top w:val="none" w:sz="0" w:space="0" w:color="auto"/>
            <w:left w:val="none" w:sz="0" w:space="0" w:color="auto"/>
            <w:bottom w:val="none" w:sz="0" w:space="0" w:color="auto"/>
            <w:right w:val="none" w:sz="0" w:space="0" w:color="auto"/>
          </w:divBdr>
          <w:divsChild>
            <w:div w:id="527059960">
              <w:marLeft w:val="0"/>
              <w:marRight w:val="0"/>
              <w:marTop w:val="0"/>
              <w:marBottom w:val="0"/>
              <w:divBdr>
                <w:top w:val="none" w:sz="0" w:space="0" w:color="auto"/>
                <w:left w:val="none" w:sz="0" w:space="0" w:color="auto"/>
                <w:bottom w:val="none" w:sz="0" w:space="0" w:color="auto"/>
                <w:right w:val="none" w:sz="0" w:space="0" w:color="auto"/>
              </w:divBdr>
              <w:divsChild>
                <w:div w:id="1037122445">
                  <w:marLeft w:val="0"/>
                  <w:marRight w:val="0"/>
                  <w:marTop w:val="0"/>
                  <w:marBottom w:val="0"/>
                  <w:divBdr>
                    <w:top w:val="none" w:sz="0" w:space="0" w:color="auto"/>
                    <w:left w:val="none" w:sz="0" w:space="0" w:color="auto"/>
                    <w:bottom w:val="none" w:sz="0" w:space="0" w:color="auto"/>
                    <w:right w:val="none" w:sz="0" w:space="0" w:color="auto"/>
                  </w:divBdr>
                  <w:divsChild>
                    <w:div w:id="756944672">
                      <w:marLeft w:val="0"/>
                      <w:marRight w:val="150"/>
                      <w:marTop w:val="0"/>
                      <w:marBottom w:val="0"/>
                      <w:divBdr>
                        <w:top w:val="single" w:sz="6" w:space="0" w:color="CCCCCC"/>
                        <w:left w:val="single" w:sz="6" w:space="0" w:color="CCCCCC"/>
                        <w:bottom w:val="single" w:sz="6" w:space="0" w:color="CCCCCC"/>
                        <w:right w:val="single" w:sz="6" w:space="0" w:color="CCCCCC"/>
                      </w:divBdr>
                    </w:div>
                    <w:div w:id="1290279766">
                      <w:marLeft w:val="0"/>
                      <w:marRight w:val="0"/>
                      <w:marTop w:val="0"/>
                      <w:marBottom w:val="0"/>
                      <w:divBdr>
                        <w:top w:val="none" w:sz="0" w:space="0" w:color="auto"/>
                        <w:left w:val="none" w:sz="0" w:space="0" w:color="auto"/>
                        <w:bottom w:val="none" w:sz="0" w:space="0" w:color="auto"/>
                        <w:right w:val="none" w:sz="0" w:space="0" w:color="auto"/>
                      </w:divBdr>
                      <w:divsChild>
                        <w:div w:id="11982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09129">
          <w:marLeft w:val="0"/>
          <w:marRight w:val="540"/>
          <w:marTop w:val="45"/>
          <w:marBottom w:val="0"/>
          <w:divBdr>
            <w:top w:val="none" w:sz="0" w:space="0" w:color="auto"/>
            <w:left w:val="none" w:sz="0" w:space="0" w:color="auto"/>
            <w:bottom w:val="none" w:sz="0" w:space="0" w:color="auto"/>
            <w:right w:val="none" w:sz="0" w:space="0" w:color="auto"/>
          </w:divBdr>
          <w:divsChild>
            <w:div w:id="722605887">
              <w:marLeft w:val="0"/>
              <w:marRight w:val="0"/>
              <w:marTop w:val="0"/>
              <w:marBottom w:val="225"/>
              <w:divBdr>
                <w:top w:val="none" w:sz="0" w:space="0" w:color="auto"/>
                <w:left w:val="none" w:sz="0" w:space="0" w:color="auto"/>
                <w:bottom w:val="none" w:sz="0" w:space="0" w:color="auto"/>
                <w:right w:val="none" w:sz="0" w:space="0" w:color="auto"/>
              </w:divBdr>
              <w:divsChild>
                <w:div w:id="999963393">
                  <w:marLeft w:val="0"/>
                  <w:marRight w:val="0"/>
                  <w:marTop w:val="0"/>
                  <w:marBottom w:val="450"/>
                  <w:divBdr>
                    <w:top w:val="none" w:sz="0" w:space="0" w:color="auto"/>
                    <w:left w:val="none" w:sz="0" w:space="0" w:color="auto"/>
                    <w:bottom w:val="none" w:sz="0" w:space="0" w:color="auto"/>
                    <w:right w:val="none" w:sz="0" w:space="0" w:color="auto"/>
                  </w:divBdr>
                  <w:divsChild>
                    <w:div w:id="116534246">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 w:id="393089959">
              <w:marLeft w:val="0"/>
              <w:marRight w:val="0"/>
              <w:marTop w:val="0"/>
              <w:marBottom w:val="0"/>
              <w:divBdr>
                <w:top w:val="none" w:sz="0" w:space="0" w:color="auto"/>
                <w:left w:val="none" w:sz="0" w:space="0" w:color="auto"/>
                <w:bottom w:val="none" w:sz="0" w:space="0" w:color="auto"/>
                <w:right w:val="none" w:sz="0" w:space="0" w:color="auto"/>
              </w:divBdr>
              <w:divsChild>
                <w:div w:id="80495034">
                  <w:marLeft w:val="0"/>
                  <w:marRight w:val="45"/>
                  <w:marTop w:val="0"/>
                  <w:marBottom w:val="0"/>
                  <w:divBdr>
                    <w:top w:val="none" w:sz="0" w:space="0" w:color="auto"/>
                    <w:left w:val="none" w:sz="0" w:space="0" w:color="auto"/>
                    <w:bottom w:val="none" w:sz="0" w:space="0" w:color="auto"/>
                    <w:right w:val="none" w:sz="0" w:space="0" w:color="auto"/>
                  </w:divBdr>
                </w:div>
                <w:div w:id="468517658">
                  <w:marLeft w:val="0"/>
                  <w:marRight w:val="0"/>
                  <w:marTop w:val="0"/>
                  <w:marBottom w:val="0"/>
                  <w:divBdr>
                    <w:top w:val="single" w:sz="6" w:space="0" w:color="C4C4C4"/>
                    <w:left w:val="none" w:sz="0" w:space="0" w:color="auto"/>
                    <w:bottom w:val="none" w:sz="0" w:space="0" w:color="auto"/>
                    <w:right w:val="none" w:sz="0" w:space="0" w:color="auto"/>
                  </w:divBdr>
                </w:div>
              </w:divsChild>
            </w:div>
            <w:div w:id="2080663082">
              <w:marLeft w:val="0"/>
              <w:marRight w:val="0"/>
              <w:marTop w:val="0"/>
              <w:marBottom w:val="0"/>
              <w:divBdr>
                <w:top w:val="none" w:sz="0" w:space="0" w:color="auto"/>
                <w:left w:val="none" w:sz="0" w:space="0" w:color="auto"/>
                <w:bottom w:val="none" w:sz="0" w:space="0" w:color="auto"/>
                <w:right w:val="none" w:sz="0" w:space="0" w:color="auto"/>
              </w:divBdr>
              <w:divsChild>
                <w:div w:id="2014603560">
                  <w:marLeft w:val="0"/>
                  <w:marRight w:val="0"/>
                  <w:marTop w:val="0"/>
                  <w:marBottom w:val="0"/>
                  <w:divBdr>
                    <w:top w:val="none" w:sz="0" w:space="0" w:color="auto"/>
                    <w:left w:val="none" w:sz="0" w:space="0" w:color="auto"/>
                    <w:bottom w:val="none" w:sz="0" w:space="0" w:color="auto"/>
                    <w:right w:val="none" w:sz="0" w:space="0" w:color="auto"/>
                  </w:divBdr>
                </w:div>
                <w:div w:id="1298100275">
                  <w:marLeft w:val="0"/>
                  <w:marRight w:val="0"/>
                  <w:marTop w:val="0"/>
                  <w:marBottom w:val="0"/>
                  <w:divBdr>
                    <w:top w:val="none" w:sz="0" w:space="0" w:color="auto"/>
                    <w:left w:val="none" w:sz="0" w:space="0" w:color="auto"/>
                    <w:bottom w:val="none" w:sz="0" w:space="0" w:color="auto"/>
                    <w:right w:val="none" w:sz="0" w:space="0" w:color="auto"/>
                  </w:divBdr>
                </w:div>
                <w:div w:id="92092268">
                  <w:marLeft w:val="0"/>
                  <w:marRight w:val="0"/>
                  <w:marTop w:val="0"/>
                  <w:marBottom w:val="0"/>
                  <w:divBdr>
                    <w:top w:val="none" w:sz="0" w:space="0" w:color="auto"/>
                    <w:left w:val="none" w:sz="0" w:space="0" w:color="auto"/>
                    <w:bottom w:val="none" w:sz="0" w:space="0" w:color="auto"/>
                    <w:right w:val="none" w:sz="0" w:space="0" w:color="auto"/>
                  </w:divBdr>
                </w:div>
                <w:div w:id="864639375">
                  <w:marLeft w:val="0"/>
                  <w:marRight w:val="0"/>
                  <w:marTop w:val="0"/>
                  <w:marBottom w:val="0"/>
                  <w:divBdr>
                    <w:top w:val="none" w:sz="0" w:space="0" w:color="auto"/>
                    <w:left w:val="none" w:sz="0" w:space="0" w:color="auto"/>
                    <w:bottom w:val="none" w:sz="0" w:space="0" w:color="auto"/>
                    <w:right w:val="none" w:sz="0" w:space="0" w:color="auto"/>
                  </w:divBdr>
                </w:div>
                <w:div w:id="1746108384">
                  <w:marLeft w:val="0"/>
                  <w:marRight w:val="0"/>
                  <w:marTop w:val="0"/>
                  <w:marBottom w:val="0"/>
                  <w:divBdr>
                    <w:top w:val="none" w:sz="0" w:space="0" w:color="auto"/>
                    <w:left w:val="none" w:sz="0" w:space="0" w:color="auto"/>
                    <w:bottom w:val="none" w:sz="0" w:space="0" w:color="auto"/>
                    <w:right w:val="none" w:sz="0" w:space="0" w:color="auto"/>
                  </w:divBdr>
                </w:div>
                <w:div w:id="1873107486">
                  <w:marLeft w:val="0"/>
                  <w:marRight w:val="0"/>
                  <w:marTop w:val="0"/>
                  <w:marBottom w:val="0"/>
                  <w:divBdr>
                    <w:top w:val="none" w:sz="0" w:space="0" w:color="auto"/>
                    <w:left w:val="none" w:sz="0" w:space="0" w:color="auto"/>
                    <w:bottom w:val="none" w:sz="0" w:space="0" w:color="auto"/>
                    <w:right w:val="none" w:sz="0" w:space="0" w:color="auto"/>
                  </w:divBdr>
                </w:div>
                <w:div w:id="1096168199">
                  <w:marLeft w:val="0"/>
                  <w:marRight w:val="0"/>
                  <w:marTop w:val="0"/>
                  <w:marBottom w:val="0"/>
                  <w:divBdr>
                    <w:top w:val="none" w:sz="0" w:space="0" w:color="auto"/>
                    <w:left w:val="none" w:sz="0" w:space="0" w:color="auto"/>
                    <w:bottom w:val="none" w:sz="0" w:space="0" w:color="auto"/>
                    <w:right w:val="none" w:sz="0" w:space="0" w:color="auto"/>
                  </w:divBdr>
                </w:div>
                <w:div w:id="829520898">
                  <w:marLeft w:val="0"/>
                  <w:marRight w:val="0"/>
                  <w:marTop w:val="0"/>
                  <w:marBottom w:val="0"/>
                  <w:divBdr>
                    <w:top w:val="none" w:sz="0" w:space="0" w:color="auto"/>
                    <w:left w:val="none" w:sz="0" w:space="0" w:color="auto"/>
                    <w:bottom w:val="none" w:sz="0" w:space="0" w:color="auto"/>
                    <w:right w:val="none" w:sz="0" w:space="0" w:color="auto"/>
                  </w:divBdr>
                </w:div>
                <w:div w:id="85663332">
                  <w:marLeft w:val="0"/>
                  <w:marRight w:val="0"/>
                  <w:marTop w:val="0"/>
                  <w:marBottom w:val="0"/>
                  <w:divBdr>
                    <w:top w:val="none" w:sz="0" w:space="0" w:color="auto"/>
                    <w:left w:val="none" w:sz="0" w:space="0" w:color="auto"/>
                    <w:bottom w:val="none" w:sz="0" w:space="0" w:color="auto"/>
                    <w:right w:val="none" w:sz="0" w:space="0" w:color="auto"/>
                  </w:divBdr>
                </w:div>
                <w:div w:id="2016151945">
                  <w:marLeft w:val="0"/>
                  <w:marRight w:val="0"/>
                  <w:marTop w:val="0"/>
                  <w:marBottom w:val="0"/>
                  <w:divBdr>
                    <w:top w:val="none" w:sz="0" w:space="0" w:color="auto"/>
                    <w:left w:val="none" w:sz="0" w:space="0" w:color="auto"/>
                    <w:bottom w:val="none" w:sz="0" w:space="0" w:color="auto"/>
                    <w:right w:val="none" w:sz="0" w:space="0" w:color="auto"/>
                  </w:divBdr>
                </w:div>
                <w:div w:id="1212614586">
                  <w:marLeft w:val="0"/>
                  <w:marRight w:val="0"/>
                  <w:marTop w:val="0"/>
                  <w:marBottom w:val="0"/>
                  <w:divBdr>
                    <w:top w:val="none" w:sz="0" w:space="0" w:color="auto"/>
                    <w:left w:val="none" w:sz="0" w:space="0" w:color="auto"/>
                    <w:bottom w:val="none" w:sz="0" w:space="0" w:color="auto"/>
                    <w:right w:val="none" w:sz="0" w:space="0" w:color="auto"/>
                  </w:divBdr>
                </w:div>
                <w:div w:id="1596281680">
                  <w:marLeft w:val="0"/>
                  <w:marRight w:val="0"/>
                  <w:marTop w:val="0"/>
                  <w:marBottom w:val="0"/>
                  <w:divBdr>
                    <w:top w:val="none" w:sz="0" w:space="0" w:color="auto"/>
                    <w:left w:val="none" w:sz="0" w:space="0" w:color="auto"/>
                    <w:bottom w:val="none" w:sz="0" w:space="0" w:color="auto"/>
                    <w:right w:val="none" w:sz="0" w:space="0" w:color="auto"/>
                  </w:divBdr>
                  <w:divsChild>
                    <w:div w:id="1236041472">
                      <w:marLeft w:val="563"/>
                      <w:marRight w:val="563"/>
                      <w:marTop w:val="300"/>
                      <w:marBottom w:val="300"/>
                      <w:divBdr>
                        <w:top w:val="none" w:sz="0" w:space="0" w:color="auto"/>
                        <w:left w:val="none" w:sz="0" w:space="0" w:color="auto"/>
                        <w:bottom w:val="none" w:sz="0" w:space="0" w:color="auto"/>
                        <w:right w:val="none" w:sz="0" w:space="0" w:color="auto"/>
                      </w:divBdr>
                      <w:divsChild>
                        <w:div w:id="978921240">
                          <w:marLeft w:val="0"/>
                          <w:marRight w:val="0"/>
                          <w:marTop w:val="0"/>
                          <w:marBottom w:val="0"/>
                          <w:divBdr>
                            <w:top w:val="none" w:sz="0" w:space="0" w:color="auto"/>
                            <w:left w:val="none" w:sz="0" w:space="0" w:color="auto"/>
                            <w:bottom w:val="none" w:sz="0" w:space="0" w:color="auto"/>
                            <w:right w:val="none" w:sz="0" w:space="0" w:color="auto"/>
                          </w:divBdr>
                          <w:divsChild>
                            <w:div w:id="931932115">
                              <w:marLeft w:val="0"/>
                              <w:marRight w:val="0"/>
                              <w:marTop w:val="0"/>
                              <w:marBottom w:val="0"/>
                              <w:divBdr>
                                <w:top w:val="none" w:sz="0" w:space="0" w:color="auto"/>
                                <w:left w:val="none" w:sz="0" w:space="0" w:color="auto"/>
                                <w:bottom w:val="none" w:sz="0" w:space="0" w:color="auto"/>
                                <w:right w:val="none" w:sz="0" w:space="0" w:color="auto"/>
                              </w:divBdr>
                              <w:divsChild>
                                <w:div w:id="2110196867">
                                  <w:marLeft w:val="0"/>
                                  <w:marRight w:val="0"/>
                                  <w:marTop w:val="0"/>
                                  <w:marBottom w:val="150"/>
                                  <w:divBdr>
                                    <w:top w:val="none" w:sz="0" w:space="0" w:color="auto"/>
                                    <w:left w:val="none" w:sz="0" w:space="0" w:color="auto"/>
                                    <w:bottom w:val="none" w:sz="0" w:space="0" w:color="auto"/>
                                    <w:right w:val="none" w:sz="0" w:space="0" w:color="auto"/>
                                  </w:divBdr>
                                </w:div>
                                <w:div w:id="396903890">
                                  <w:marLeft w:val="0"/>
                                  <w:marRight w:val="0"/>
                                  <w:marTop w:val="0"/>
                                  <w:marBottom w:val="375"/>
                                  <w:divBdr>
                                    <w:top w:val="none" w:sz="0" w:space="0" w:color="auto"/>
                                    <w:left w:val="none" w:sz="0" w:space="0" w:color="auto"/>
                                    <w:bottom w:val="none" w:sz="0" w:space="0" w:color="auto"/>
                                    <w:right w:val="none" w:sz="0" w:space="0" w:color="auto"/>
                                  </w:divBdr>
                                </w:div>
                              </w:divsChild>
                            </w:div>
                            <w:div w:id="1892887223">
                              <w:marLeft w:val="0"/>
                              <w:marRight w:val="0"/>
                              <w:marTop w:val="0"/>
                              <w:marBottom w:val="0"/>
                              <w:divBdr>
                                <w:top w:val="none" w:sz="0" w:space="0" w:color="auto"/>
                                <w:left w:val="none" w:sz="0" w:space="0" w:color="auto"/>
                                <w:bottom w:val="none" w:sz="0" w:space="0" w:color="auto"/>
                                <w:right w:val="none" w:sz="0" w:space="0" w:color="auto"/>
                              </w:divBdr>
                              <w:divsChild>
                                <w:div w:id="1762144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8112">
                  <w:marLeft w:val="0"/>
                  <w:marRight w:val="0"/>
                  <w:marTop w:val="0"/>
                  <w:marBottom w:val="0"/>
                  <w:divBdr>
                    <w:top w:val="none" w:sz="0" w:space="0" w:color="auto"/>
                    <w:left w:val="none" w:sz="0" w:space="0" w:color="auto"/>
                    <w:bottom w:val="none" w:sz="0" w:space="0" w:color="auto"/>
                    <w:right w:val="none" w:sz="0" w:space="0" w:color="auto"/>
                  </w:divBdr>
                </w:div>
                <w:div w:id="10666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author/dominique-mosbergen" TargetMode="External"/><Relationship Id="rId13" Type="http://schemas.openxmlformats.org/officeDocument/2006/relationships/hyperlink" Target="https://www.un.org/sustainabledevelopment/blog/2017/10/un-chief-lauds-dominicas-vision-to-become-first-climate-resilient-nation-after-recent-devastation/" TargetMode="External"/><Relationship Id="rId18" Type="http://schemas.openxmlformats.org/officeDocument/2006/relationships/hyperlink" Target="https://www.huffingtonpost.com/entry/reduce-plastic-use-water-pollution_us_590816f6e4b05c397681f20b" TargetMode="External"/><Relationship Id="rId3" Type="http://schemas.openxmlformats.org/officeDocument/2006/relationships/settings" Target="settings.xml"/><Relationship Id="rId21" Type="http://schemas.openxmlformats.org/officeDocument/2006/relationships/hyperlink" Target="https://www.huffingtonpost.com/entry/france-plastic-cup-plates-ban_us_57df66d4e4b08cb14096812c" TargetMode="External"/><Relationship Id="rId7" Type="http://schemas.openxmlformats.org/officeDocument/2006/relationships/image" Target="media/image1.jpeg"/><Relationship Id="rId12" Type="http://schemas.openxmlformats.org/officeDocument/2006/relationships/hyperlink" Target="https://www.theguardian.com/global-development/2017/nov/01/it-feels-like-dominica-is-finished-life-amid-the-ruins-left-by-hurricane-maria" TargetMode="External"/><Relationship Id="rId17" Type="http://schemas.openxmlformats.org/officeDocument/2006/relationships/hyperlink" Target="https://www.huffingtonpost.com/entry/eu-single-use-plastic-ban_us_5b0cecc8e4b0fdb2aa561ef8" TargetMode="External"/><Relationship Id="rId2" Type="http://schemas.openxmlformats.org/officeDocument/2006/relationships/styles" Target="styles.xml"/><Relationship Id="rId16" Type="http://schemas.openxmlformats.org/officeDocument/2006/relationships/hyperlink" Target="https://www.huffingtonpost.com/entry/plastic-waste-oceans_us_58fed37be4b0c46f0781d426" TargetMode="External"/><Relationship Id="rId20" Type="http://schemas.openxmlformats.org/officeDocument/2006/relationships/hyperlink" Target="https://www.channelnewsasia.com/news/world/france-to-set-penalties-on-non-recycled-plastic-10610864" TargetMode="External"/><Relationship Id="rId1" Type="http://schemas.openxmlformats.org/officeDocument/2006/relationships/numbering" Target="numbering.xml"/><Relationship Id="rId6" Type="http://schemas.openxmlformats.org/officeDocument/2006/relationships/hyperlink" Target="https://www.huffingtonpost.com/author/dominique-mosbergen" TargetMode="External"/><Relationship Id="rId11" Type="http://schemas.openxmlformats.org/officeDocument/2006/relationships/hyperlink" Target="http://finance.gov.dm/budget/budget-addresses/file/27-budget-address-2018-2019-from-survival-to-sustainability-and-success-a-resilient-dominica" TargetMode="External"/><Relationship Id="rId5" Type="http://schemas.openxmlformats.org/officeDocument/2006/relationships/hyperlink" Target="https://www.huffingtonpost.com/entry/dominica-plastic-styrofoam-ban_us_5b715ed4e4b0530743cb7bce" TargetMode="External"/><Relationship Id="rId15" Type="http://schemas.openxmlformats.org/officeDocument/2006/relationships/hyperlink" Target="https://www.huffingtonpost.com/entry/starbucks-to-eliminate-plastic-straws_us_5b435614e4b09e4a8b2f37c5" TargetMode="External"/><Relationship Id="rId23" Type="http://schemas.openxmlformats.org/officeDocument/2006/relationships/theme" Target="theme/theme1.xml"/><Relationship Id="rId10" Type="http://schemas.openxmlformats.org/officeDocument/2006/relationships/hyperlink" Target="https://twitter.com/NatGeo/status/1026892404434108416" TargetMode="External"/><Relationship Id="rId19" Type="http://schemas.openxmlformats.org/officeDocument/2006/relationships/hyperlink" Target="https://www.theguardian.com/environment/2018/apr/18/single-use-plastics-could-be-banned-in-england-next-yea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ationalgeographic.com/environment/2018/08/news-dominica-plastic-styrofoam-b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2018-08-26T16:45:00Z</dcterms:created>
  <dcterms:modified xsi:type="dcterms:W3CDTF">2018-08-26T16:48:00Z</dcterms:modified>
</cp:coreProperties>
</file>