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6D33" w14:textId="77777777" w:rsidR="00572F79" w:rsidRPr="00572F79" w:rsidRDefault="00572F79" w:rsidP="00572F79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121212"/>
          <w:kern w:val="36"/>
          <w:sz w:val="28"/>
          <w:szCs w:val="28"/>
        </w:rPr>
      </w:pPr>
      <w:r w:rsidRPr="00572F79">
        <w:rPr>
          <w:rFonts w:ascii="Georgia" w:eastAsia="Times New Roman" w:hAnsi="Georgia" w:cs="Times New Roman"/>
          <w:b/>
          <w:bCs/>
          <w:i/>
          <w:iCs/>
          <w:color w:val="121212"/>
          <w:kern w:val="36"/>
          <w:sz w:val="28"/>
          <w:szCs w:val="28"/>
          <w:bdr w:val="none" w:sz="0" w:space="0" w:color="auto" w:frame="1"/>
        </w:rPr>
        <w:t>Major Climate Report Describes a Strong Risk of Crisis as Early as 2040</w:t>
      </w:r>
      <w:bookmarkStart w:id="0" w:name="_GoBack"/>
      <w:bookmarkEnd w:id="0"/>
    </w:p>
    <w:p w14:paraId="3F7D8538" w14:textId="77777777" w:rsidR="00572F79" w:rsidRPr="00572F79" w:rsidRDefault="00572F79" w:rsidP="008421E0">
      <w:pPr>
        <w:pStyle w:val="PlainText"/>
        <w:rPr>
          <w:rFonts w:eastAsia="Times New Roman"/>
          <w:b/>
          <w:sz w:val="28"/>
          <w:szCs w:val="28"/>
        </w:rPr>
      </w:pPr>
    </w:p>
    <w:p w14:paraId="0611F8C6" w14:textId="050581A1" w:rsidR="00572F79" w:rsidRPr="00572F79" w:rsidRDefault="00572F79" w:rsidP="008421E0">
      <w:pPr>
        <w:pStyle w:val="PlainText"/>
        <w:rPr>
          <w:rFonts w:eastAsia="Times New Roman"/>
          <w:b/>
          <w:sz w:val="28"/>
          <w:szCs w:val="28"/>
        </w:rPr>
      </w:pPr>
      <w:hyperlink r:id="rId4" w:history="1">
        <w:r w:rsidRPr="00572F79">
          <w:rPr>
            <w:rStyle w:val="Hyperlink"/>
            <w:rFonts w:eastAsia="Times New Roman"/>
            <w:b/>
            <w:sz w:val="28"/>
            <w:szCs w:val="28"/>
          </w:rPr>
          <w:t>https://www.nytimes.com/2018/10/07/climate/ipcc-climate-report-2040.html</w:t>
        </w:r>
      </w:hyperlink>
    </w:p>
    <w:p w14:paraId="019C9BBD" w14:textId="77777777" w:rsidR="00572F79" w:rsidRPr="00572F79" w:rsidRDefault="00572F79" w:rsidP="008421E0">
      <w:pPr>
        <w:pStyle w:val="PlainText"/>
        <w:rPr>
          <w:rFonts w:eastAsia="Times New Roman"/>
          <w:b/>
          <w:sz w:val="28"/>
          <w:szCs w:val="28"/>
        </w:rPr>
      </w:pPr>
    </w:p>
    <w:p w14:paraId="61F656F4" w14:textId="5AB8FEC0" w:rsidR="008421E0" w:rsidRPr="008421E0" w:rsidRDefault="008421E0" w:rsidP="008421E0">
      <w:pPr>
        <w:pStyle w:val="PlainText"/>
        <w:rPr>
          <w:b/>
          <w:sz w:val="36"/>
          <w:szCs w:val="36"/>
        </w:rPr>
      </w:pPr>
      <w:r w:rsidRPr="008421E0">
        <w:rPr>
          <w:rFonts w:eastAsia="Times New Roman"/>
          <w:b/>
          <w:sz w:val="36"/>
          <w:szCs w:val="36"/>
        </w:rPr>
        <w:t>Federal Climate Report Is Clear</w:t>
      </w:r>
    </w:p>
    <w:p w14:paraId="4272BA2A" w14:textId="77777777" w:rsidR="008421E0" w:rsidRDefault="00572F79" w:rsidP="004905D7">
      <w:pPr>
        <w:pStyle w:val="PlainText"/>
      </w:pPr>
      <w:hyperlink r:id="rId5" w:history="1">
        <w:r w:rsidR="008421E0" w:rsidRPr="00B70FBE">
          <w:rPr>
            <w:rStyle w:val="Hyperlink"/>
          </w:rPr>
          <w:t>https://www.huffingtonpost.com/entry/climate-change-report-2017_us_59fcbb51e4b0c9652fff4197?9kq</w:t>
        </w:r>
      </w:hyperlink>
    </w:p>
    <w:p w14:paraId="465CA9D6" w14:textId="77777777" w:rsidR="008421E0" w:rsidRDefault="008421E0" w:rsidP="004905D7">
      <w:pPr>
        <w:pStyle w:val="PlainText"/>
      </w:pPr>
    </w:p>
    <w:p w14:paraId="6BEC42A4" w14:textId="77777777" w:rsidR="008421E0" w:rsidRDefault="008421E0" w:rsidP="004905D7">
      <w:pPr>
        <w:pStyle w:val="PlainText"/>
      </w:pPr>
    </w:p>
    <w:p w14:paraId="61C58DDB" w14:textId="77777777" w:rsidR="004905D7" w:rsidRDefault="004905D7" w:rsidP="004905D7">
      <w:pPr>
        <w:pStyle w:val="PlainText"/>
      </w:pPr>
      <w:r>
        <w:t>Tackling trash in our nation’s green spaces Short summary of story</w:t>
      </w:r>
    </w:p>
    <w:p w14:paraId="72DFE332" w14:textId="77777777" w:rsidR="004905D7" w:rsidRDefault="004905D7" w:rsidP="004905D7">
      <w:pPr>
        <w:pStyle w:val="PlainText"/>
      </w:pPr>
    </w:p>
    <w:p w14:paraId="121BF0CD" w14:textId="77777777" w:rsidR="004905D7" w:rsidRDefault="00572F79" w:rsidP="004905D7">
      <w:pPr>
        <w:pStyle w:val="PlainText"/>
      </w:pPr>
      <w:hyperlink r:id="rId6" w:history="1">
        <w:r w:rsidR="004905D7">
          <w:rPr>
            <w:rStyle w:val="Hyperlink"/>
          </w:rPr>
          <w:t>http://www.washingtonpost.com/sf/brand-connect/subaru/tackling-trash-in-our-nations-green-spaces/</w:t>
        </w:r>
      </w:hyperlink>
    </w:p>
    <w:p w14:paraId="54F190DC" w14:textId="77777777" w:rsidR="004905D7" w:rsidRDefault="004905D7" w:rsidP="004905D7">
      <w:pPr>
        <w:pStyle w:val="PlainText"/>
      </w:pPr>
    </w:p>
    <w:p w14:paraId="524F1E17" w14:textId="77777777" w:rsidR="00FF72D5" w:rsidRDefault="00FF72D5"/>
    <w:p w14:paraId="40422DD9" w14:textId="77777777" w:rsidR="004905D7" w:rsidRPr="008903D9" w:rsidRDefault="004905D7" w:rsidP="004905D7">
      <w:pPr>
        <w:spacing w:after="150" w:line="240" w:lineRule="auto"/>
        <w:outlineLvl w:val="0"/>
        <w:rPr>
          <w:rFonts w:ascii="Georgia" w:eastAsia="Times New Roman" w:hAnsi="Georgia"/>
          <w:color w:val="000000"/>
          <w:kern w:val="36"/>
          <w:sz w:val="48"/>
          <w:szCs w:val="48"/>
        </w:rPr>
      </w:pPr>
      <w:r w:rsidRPr="008903D9">
        <w:rPr>
          <w:rFonts w:ascii="Georgia" w:eastAsia="Times New Roman" w:hAnsi="Georgia"/>
          <w:color w:val="000000"/>
          <w:kern w:val="36"/>
          <w:sz w:val="48"/>
          <w:szCs w:val="48"/>
        </w:rPr>
        <w:t>The High Cost of Dirty Fuels</w:t>
      </w:r>
    </w:p>
    <w:p w14:paraId="45E5C156" w14:textId="77777777" w:rsidR="004905D7" w:rsidRPr="008903D9" w:rsidRDefault="004905D7" w:rsidP="004905D7">
      <w:pPr>
        <w:spacing w:before="60" w:line="240" w:lineRule="auto"/>
        <w:ind w:right="675"/>
        <w:rPr>
          <w:rFonts w:ascii="Georgia" w:eastAsia="Times New Roman" w:hAnsi="Georgia"/>
          <w:sz w:val="24"/>
          <w:szCs w:val="24"/>
        </w:rPr>
      </w:pPr>
      <w:r w:rsidRPr="008903D9">
        <w:rPr>
          <w:rFonts w:ascii="Georgia" w:eastAsia="Times New Roman" w:hAnsi="Georgia"/>
          <w:b/>
          <w:bCs/>
          <w:sz w:val="24"/>
          <w:szCs w:val="24"/>
        </w:rPr>
        <w:t>By </w:t>
      </w:r>
      <w:hyperlink r:id="rId7" w:tooltip="More Articles by THE EDITORIAL BOARD" w:history="1">
        <w:r w:rsidRPr="008903D9">
          <w:rPr>
            <w:rFonts w:ascii="Georgia" w:eastAsia="Times New Roman" w:hAnsi="Georgia"/>
            <w:b/>
            <w:bCs/>
            <w:color w:val="000000"/>
            <w:sz w:val="24"/>
            <w:szCs w:val="24"/>
          </w:rPr>
          <w:t>THE EDITORIAL BOARD</w:t>
        </w:r>
      </w:hyperlink>
      <w:r w:rsidRPr="008903D9">
        <w:rPr>
          <w:rFonts w:ascii="Georgia" w:eastAsia="Times New Roman" w:hAnsi="Georgia"/>
          <w:sz w:val="24"/>
          <w:szCs w:val="24"/>
        </w:rPr>
        <w:t>MAY 21, 2015</w:t>
      </w:r>
    </w:p>
    <w:p w14:paraId="1A36E27A" w14:textId="77777777" w:rsidR="004905D7" w:rsidRDefault="004905D7"/>
    <w:p w14:paraId="469B1AD1" w14:textId="77777777" w:rsidR="004905D7" w:rsidRDefault="00572F79">
      <w:hyperlink r:id="rId8" w:history="1">
        <w:r w:rsidR="004905D7" w:rsidRPr="00A0726C">
          <w:rPr>
            <w:rStyle w:val="Hyperlink"/>
          </w:rPr>
          <w:t>https://www.nytimes.com/2015/05/21/opinion/the-high-cost-of-dirty-fuels.html</w:t>
        </w:r>
      </w:hyperlink>
    </w:p>
    <w:p w14:paraId="47609C1E" w14:textId="77777777" w:rsidR="004905D7" w:rsidRDefault="004905D7"/>
    <w:p w14:paraId="6051FCB8" w14:textId="77777777" w:rsidR="004905D7" w:rsidRPr="00297468" w:rsidRDefault="004905D7" w:rsidP="004905D7">
      <w:pPr>
        <w:spacing w:before="100" w:beforeAutospacing="1" w:after="100" w:afterAutospacing="1" w:line="240" w:lineRule="auto"/>
        <w:jc w:val="center"/>
        <w:outlineLvl w:val="0"/>
        <w:rPr>
          <w:rFonts w:ascii="nyt-cheltenham-extra-cn-bd" w:eastAsia="Times New Roman" w:hAnsi="nyt-cheltenham-extra-cn-bd" w:cs="Times New Roman"/>
          <w:color w:val="000000"/>
          <w:spacing w:val="-2"/>
          <w:kern w:val="36"/>
          <w:sz w:val="48"/>
          <w:szCs w:val="48"/>
        </w:rPr>
      </w:pPr>
      <w:r w:rsidRPr="00297468">
        <w:rPr>
          <w:rFonts w:ascii="nyt-cheltenham-extra-cn-bd" w:eastAsia="Times New Roman" w:hAnsi="nyt-cheltenham-extra-cn-bd" w:cs="Times New Roman"/>
          <w:color w:val="000000"/>
          <w:spacing w:val="-2"/>
          <w:kern w:val="36"/>
          <w:sz w:val="48"/>
          <w:szCs w:val="48"/>
        </w:rPr>
        <w:t>Five Climate Truths Donald Trump Doesn’t Understand</w:t>
      </w:r>
    </w:p>
    <w:p w14:paraId="4459062C" w14:textId="77777777" w:rsidR="004905D7" w:rsidRDefault="00572F79" w:rsidP="004905D7">
      <w:hyperlink r:id="rId9" w:history="1">
        <w:r w:rsidR="004905D7" w:rsidRPr="008C7469">
          <w:rPr>
            <w:rStyle w:val="Hyperlink"/>
          </w:rPr>
          <w:t>https://www.nytimes.com/interactive/2017/10/15/opinion/editorials/donald-trump-epa-truths.html?action=click&amp;pgtype=Homepage&amp;clickSource=story-heading&amp;module=opinion-c-col-left-region&amp;region=opinion-c-col-left-region&amp;WT.nav=opinion-c-col-left-region</w:t>
        </w:r>
      </w:hyperlink>
    </w:p>
    <w:p w14:paraId="264E8BF8" w14:textId="77777777" w:rsidR="004905D7" w:rsidRDefault="004905D7"/>
    <w:p w14:paraId="2E5C7599" w14:textId="77777777" w:rsidR="004905D7" w:rsidRPr="008D2927" w:rsidRDefault="004905D7" w:rsidP="004905D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8D29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Oceans Are Absorbing Almost</w:t>
      </w:r>
      <w:r w:rsidRPr="008D292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All of the Globe’s Excess Heat</w:t>
      </w:r>
    </w:p>
    <w:p w14:paraId="2C183385" w14:textId="77777777" w:rsidR="004905D7" w:rsidRDefault="00572F79" w:rsidP="004905D7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4905D7" w:rsidRPr="008D2927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http://www.nytimes.com/interactive/2016/09/12/science/earth/ocean-warming-climate-change.html?hp&amp;action=click&amp;pgtype=Homepage&amp;clickSource=story-heading&amp;module=photo-spot-region&amp;region=top-news&amp;WT.nav=top-news&amp;_r=0</w:t>
        </w:r>
      </w:hyperlink>
    </w:p>
    <w:p w14:paraId="377D2CFD" w14:textId="77777777" w:rsidR="004905D7" w:rsidRDefault="004905D7" w:rsidP="004905D7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833BE2D" w14:textId="77777777" w:rsidR="004905D7" w:rsidRDefault="004905D7" w:rsidP="004905D7">
      <w:r>
        <w:rPr>
          <w:rFonts w:eastAsia="Times New Roman"/>
        </w:rPr>
        <w:lastRenderedPageBreak/>
        <w:t>We Buy A Staggering Amount Of Clothing, And Most Of It Ends Up In Landfills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11" w:history="1">
        <w:r>
          <w:rPr>
            <w:rStyle w:val="Hyperlink"/>
            <w:rFonts w:eastAsia="Times New Roman"/>
          </w:rPr>
          <w:t>http://www.huffingtonpost.com/entry/transforming-the-fashion-industry_us_57ceee96e4b0a48094a58d39?section=</w:t>
        </w:r>
      </w:hyperlink>
    </w:p>
    <w:p w14:paraId="54139D23" w14:textId="77777777" w:rsidR="004905D7" w:rsidRDefault="004905D7" w:rsidP="004905D7"/>
    <w:sectPr w:rsidR="0049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t-cheltenham-extra-cn-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D7"/>
    <w:rsid w:val="004905D7"/>
    <w:rsid w:val="0051738C"/>
    <w:rsid w:val="00572F79"/>
    <w:rsid w:val="008421E0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6618"/>
  <w15:chartTrackingRefBased/>
  <w15:docId w15:val="{C175D578-BB33-4AAA-9B97-2C426C2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5D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05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05D7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72F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2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57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5/05/21/opinion/the-high-cost-of-dirty-fuel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ytimes.com/interactive/opinion/editorialboard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post.com/sf/brand-connect/subaru/tackling-trash-in-our-nations-green-spaces/" TargetMode="External"/><Relationship Id="rId11" Type="http://schemas.openxmlformats.org/officeDocument/2006/relationships/hyperlink" Target="http://www.huffingtonpost.com/entry/transforming-the-fashion-industry_us_57ceee96e4b0a48094a58d39?section=" TargetMode="External"/><Relationship Id="rId5" Type="http://schemas.openxmlformats.org/officeDocument/2006/relationships/hyperlink" Target="https://www.huffingtonpost.com/entry/climate-change-report-2017_us_59fcbb51e4b0c9652fff4197?9kq" TargetMode="External"/><Relationship Id="rId10" Type="http://schemas.openxmlformats.org/officeDocument/2006/relationships/hyperlink" Target="http://www.nytimes.com/interactive/2016/09/12/science/earth/ocean-warming-climate-change.html?hp&amp;action=click&amp;pgtype=Homepage&amp;clickSource=story-heading&amp;module=photo-spot-region&amp;region=top-news&amp;WT.nav=top-news&amp;_r=0" TargetMode="External"/><Relationship Id="rId4" Type="http://schemas.openxmlformats.org/officeDocument/2006/relationships/hyperlink" Target="https://www.nytimes.com/2018/10/07/climate/ipcc-climate-report-2040.html" TargetMode="External"/><Relationship Id="rId9" Type="http://schemas.openxmlformats.org/officeDocument/2006/relationships/hyperlink" Target="https://www.nytimes.com/interactive/2017/10/15/opinion/editorials/donald-trump-epa-truths.html?action=click&amp;pgtype=Homepage&amp;clickSource=story-heading&amp;module=opinion-c-col-left-region&amp;region=opinion-c-col-left-region&amp;WT.nav=opinion-c-col-left-r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4</cp:revision>
  <dcterms:created xsi:type="dcterms:W3CDTF">2017-10-31T16:00:00Z</dcterms:created>
  <dcterms:modified xsi:type="dcterms:W3CDTF">2018-10-22T16:52:00Z</dcterms:modified>
</cp:coreProperties>
</file>